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0E6E" w14:textId="2309B275" w:rsidR="007516A1" w:rsidRPr="00F242D6" w:rsidRDefault="000D5811" w:rsidP="00F242D6">
      <w:pPr>
        <w:rPr>
          <w:rFonts w:ascii="Arial" w:hAnsi="Arial" w:cs="Arial"/>
          <w:sz w:val="20"/>
          <w:szCs w:val="20"/>
          <w:lang w:val="en-US"/>
        </w:rPr>
      </w:pPr>
      <w:r w:rsidRPr="00F242D6">
        <w:rPr>
          <w:noProof/>
          <w:sz w:val="20"/>
          <w:szCs w:val="20"/>
          <w:lang w:eastAsia="ru-RU"/>
        </w:rPr>
        <w:drawing>
          <wp:inline distT="0" distB="0" distL="0" distR="0" wp14:anchorId="5DC1E161" wp14:editId="71F01E0D">
            <wp:extent cx="2129742" cy="564630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68" cy="57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2D6">
        <w:rPr>
          <w:rFonts w:ascii="Arial" w:hAnsi="Arial" w:cs="Arial"/>
          <w:noProof/>
          <w:sz w:val="20"/>
          <w:szCs w:val="20"/>
          <w:lang w:val="en-US"/>
        </w:rPr>
        <w:t xml:space="preserve">                  </w:t>
      </w:r>
      <w:r w:rsidR="00F242D6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43488C5D" wp14:editId="0BEA559B">
            <wp:extent cx="3096775" cy="532765"/>
            <wp:effectExtent l="0" t="0" r="889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37" cy="53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B4F53" w14:textId="6CE307D0" w:rsidR="00264CC0" w:rsidRPr="00F242D6" w:rsidRDefault="00264CC0" w:rsidP="002967C0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14:paraId="46109C42" w14:textId="24E41AE5" w:rsidR="0096413C" w:rsidRDefault="00264CC0" w:rsidP="005A4F6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42D6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spellStart"/>
      <w:r w:rsidR="00952409" w:rsidRPr="00F242D6">
        <w:rPr>
          <w:rFonts w:ascii="Arial" w:hAnsi="Arial" w:cs="Arial"/>
          <w:b/>
          <w:bCs/>
          <w:sz w:val="20"/>
          <w:szCs w:val="20"/>
          <w:lang w:val="en-US"/>
        </w:rPr>
        <w:t>Greentour</w:t>
      </w:r>
      <w:proofErr w:type="spellEnd"/>
      <w:r w:rsidR="00952409" w:rsidRPr="00F242D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242D6">
        <w:rPr>
          <w:rFonts w:ascii="Arial" w:hAnsi="Arial" w:cs="Arial"/>
          <w:b/>
          <w:bCs/>
          <w:sz w:val="20"/>
          <w:szCs w:val="20"/>
          <w:lang w:val="en-US"/>
        </w:rPr>
        <w:t>Project</w:t>
      </w:r>
      <w:r w:rsidRPr="00F242D6">
        <w:rPr>
          <w:rFonts w:ascii="Arial" w:hAnsi="Arial" w:cs="Arial"/>
          <w:sz w:val="20"/>
          <w:szCs w:val="20"/>
          <w:lang w:val="en-US"/>
        </w:rPr>
        <w:t xml:space="preserve"> </w:t>
      </w:r>
      <w:r w:rsidR="0096413C">
        <w:rPr>
          <w:rFonts w:ascii="Arial" w:hAnsi="Arial" w:cs="Arial"/>
          <w:sz w:val="20"/>
          <w:szCs w:val="20"/>
          <w:lang w:val="en-US"/>
        </w:rPr>
        <w:t xml:space="preserve">invites translators and interpreters (English, Russian, Kyrgyz) to submit offers for translation of toolboxes, training manuals and other documents and provision of interpretation services during events planned under the project. </w:t>
      </w:r>
    </w:p>
    <w:p w14:paraId="2AC2B1EB" w14:textId="77777777" w:rsidR="0096413C" w:rsidRDefault="0096413C" w:rsidP="005A4F6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General requirements include:</w:t>
      </w:r>
    </w:p>
    <w:p w14:paraId="2F73E7F1" w14:textId="3B729E03" w:rsidR="0096413C" w:rsidRDefault="0096413C" w:rsidP="0096413C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Experience of working with the international development projects and organizations;</w:t>
      </w:r>
    </w:p>
    <w:p w14:paraId="7ADB67AD" w14:textId="77DD2775" w:rsidR="0096413C" w:rsidRDefault="0096413C" w:rsidP="0096413C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Experience with tourism terminology is an asset;</w:t>
      </w:r>
    </w:p>
    <w:p w14:paraId="4984CCCB" w14:textId="59D21687" w:rsidR="0096413C" w:rsidRDefault="0096413C" w:rsidP="0096413C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Ability to travel to the regions of Kyrgyzstan;</w:t>
      </w:r>
    </w:p>
    <w:p w14:paraId="6BB72B9B" w14:textId="00445DC8" w:rsidR="004C0BC3" w:rsidRDefault="004C0BC3" w:rsidP="0096413C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Ability to meet set deadlines.</w:t>
      </w:r>
    </w:p>
    <w:p w14:paraId="0776796A" w14:textId="7793A414" w:rsidR="0096413C" w:rsidRPr="00F242D6" w:rsidRDefault="0096413C" w:rsidP="0096413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offer should include a CV, a cover letter and a financial offer with rates per day of interpretation service and per page (or 1000 words) of written translation.</w:t>
      </w:r>
    </w:p>
    <w:p w14:paraId="3B2D1506" w14:textId="0D9C29D6" w:rsidR="004D6DCB" w:rsidRPr="00886C3E" w:rsidRDefault="004C0BC3" w:rsidP="005A4F6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886C3E">
        <w:rPr>
          <w:rFonts w:ascii="Arial" w:hAnsi="Arial" w:cs="Arial"/>
          <w:b/>
          <w:bCs/>
          <w:sz w:val="20"/>
          <w:szCs w:val="20"/>
          <w:lang w:val="en-US"/>
        </w:rPr>
        <w:t>Russian:</w:t>
      </w:r>
    </w:p>
    <w:p w14:paraId="1B9E65EE" w14:textId="61779197" w:rsidR="004C0BC3" w:rsidRPr="004C0BC3" w:rsidRDefault="004C0BC3" w:rsidP="004C0BC3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C0BC3">
        <w:rPr>
          <w:rFonts w:ascii="Arial" w:hAnsi="Arial" w:cs="Arial"/>
          <w:sz w:val="20"/>
          <w:szCs w:val="20"/>
        </w:rPr>
        <w:t xml:space="preserve">Проект </w:t>
      </w:r>
      <w:bookmarkStart w:id="0" w:name="_GoBack"/>
      <w:proofErr w:type="spellStart"/>
      <w:r w:rsidRPr="00886C3E">
        <w:rPr>
          <w:rFonts w:ascii="Arial" w:hAnsi="Arial" w:cs="Arial"/>
          <w:b/>
          <w:bCs/>
          <w:sz w:val="20"/>
          <w:szCs w:val="20"/>
          <w:lang w:val="en-US"/>
        </w:rPr>
        <w:t>Greentour</w:t>
      </w:r>
      <w:proofErr w:type="spellEnd"/>
      <w:r w:rsidR="00886C3E" w:rsidRPr="00886C3E">
        <w:rPr>
          <w:rFonts w:ascii="Arial" w:hAnsi="Arial" w:cs="Arial"/>
          <w:b/>
          <w:bCs/>
          <w:sz w:val="20"/>
          <w:szCs w:val="20"/>
        </w:rPr>
        <w:t xml:space="preserve"> </w:t>
      </w:r>
      <w:r w:rsidR="00886C3E" w:rsidRPr="00886C3E">
        <w:rPr>
          <w:rFonts w:ascii="Arial" w:hAnsi="Arial" w:cs="Arial"/>
          <w:b/>
          <w:bCs/>
          <w:sz w:val="20"/>
          <w:szCs w:val="20"/>
          <w:lang w:val="en-US"/>
        </w:rPr>
        <w:t>Kyrgyzstan</w:t>
      </w:r>
      <w:bookmarkEnd w:id="0"/>
      <w:r w:rsidRPr="004C0BC3">
        <w:rPr>
          <w:rFonts w:ascii="Arial" w:hAnsi="Arial" w:cs="Arial"/>
          <w:sz w:val="20"/>
          <w:szCs w:val="20"/>
        </w:rPr>
        <w:t xml:space="preserve"> приглашает переводчиков (английский, русский, кыргызский </w:t>
      </w:r>
      <w:r>
        <w:rPr>
          <w:rFonts w:ascii="Arial" w:hAnsi="Arial" w:cs="Arial"/>
          <w:sz w:val="20"/>
          <w:szCs w:val="20"/>
        </w:rPr>
        <w:t>языки</w:t>
      </w:r>
      <w:r w:rsidRPr="004C0BC3">
        <w:rPr>
          <w:rFonts w:ascii="Arial" w:hAnsi="Arial" w:cs="Arial"/>
          <w:sz w:val="20"/>
          <w:szCs w:val="20"/>
        </w:rPr>
        <w:t xml:space="preserve">) представить предложения </w:t>
      </w:r>
      <w:r>
        <w:rPr>
          <w:rFonts w:ascii="Arial" w:hAnsi="Arial" w:cs="Arial"/>
          <w:sz w:val="20"/>
          <w:szCs w:val="20"/>
        </w:rPr>
        <w:t xml:space="preserve">по </w:t>
      </w:r>
      <w:r w:rsidRPr="004C0BC3">
        <w:rPr>
          <w:rFonts w:ascii="Arial" w:hAnsi="Arial" w:cs="Arial"/>
          <w:sz w:val="20"/>
          <w:szCs w:val="20"/>
        </w:rPr>
        <w:t>перевод</w:t>
      </w:r>
      <w:r>
        <w:rPr>
          <w:rFonts w:ascii="Arial" w:hAnsi="Arial" w:cs="Arial"/>
          <w:sz w:val="20"/>
          <w:szCs w:val="20"/>
        </w:rPr>
        <w:t>у</w:t>
      </w:r>
      <w:r w:rsidRPr="004C0BC3">
        <w:rPr>
          <w:rFonts w:ascii="Arial" w:hAnsi="Arial" w:cs="Arial"/>
          <w:sz w:val="20"/>
          <w:szCs w:val="20"/>
        </w:rPr>
        <w:t xml:space="preserve"> инструментария, учебных пособий и других документов, а также по оказанию услуг устного перевода во время мероприятий, запланированных в рамках проекта. </w:t>
      </w:r>
    </w:p>
    <w:p w14:paraId="26B91322" w14:textId="46B9118C" w:rsidR="004C0BC3" w:rsidRPr="004C0BC3" w:rsidRDefault="004C0BC3" w:rsidP="004C0BC3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C0BC3">
        <w:rPr>
          <w:rFonts w:ascii="Arial" w:hAnsi="Arial" w:cs="Arial"/>
          <w:sz w:val="20"/>
          <w:szCs w:val="20"/>
        </w:rPr>
        <w:t>Общие требования:</w:t>
      </w:r>
    </w:p>
    <w:p w14:paraId="251FD79E" w14:textId="77777777" w:rsidR="004C0BC3" w:rsidRPr="004C0BC3" w:rsidRDefault="004C0BC3" w:rsidP="004C0BC3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C0BC3">
        <w:rPr>
          <w:rFonts w:ascii="Arial" w:hAnsi="Arial" w:cs="Arial"/>
          <w:sz w:val="20"/>
          <w:szCs w:val="20"/>
        </w:rPr>
        <w:t>- Опыт работы с международными проектами и организациями развития;</w:t>
      </w:r>
    </w:p>
    <w:p w14:paraId="519FA130" w14:textId="77777777" w:rsidR="004C0BC3" w:rsidRPr="004C0BC3" w:rsidRDefault="004C0BC3" w:rsidP="004C0BC3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C0BC3">
        <w:rPr>
          <w:rFonts w:ascii="Arial" w:hAnsi="Arial" w:cs="Arial"/>
          <w:sz w:val="20"/>
          <w:szCs w:val="20"/>
        </w:rPr>
        <w:t>- Опыт работы с туристической терминологией является преимуществом;</w:t>
      </w:r>
    </w:p>
    <w:p w14:paraId="73F791A4" w14:textId="5C65659C" w:rsidR="004C0BC3" w:rsidRPr="004C0BC3" w:rsidRDefault="004C0BC3" w:rsidP="004C0BC3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C0BC3">
        <w:rPr>
          <w:rFonts w:ascii="Arial" w:hAnsi="Arial" w:cs="Arial"/>
          <w:sz w:val="20"/>
          <w:szCs w:val="20"/>
        </w:rPr>
        <w:t xml:space="preserve">- Возможность </w:t>
      </w:r>
      <w:r>
        <w:rPr>
          <w:rFonts w:ascii="Arial" w:hAnsi="Arial" w:cs="Arial"/>
          <w:sz w:val="20"/>
          <w:szCs w:val="20"/>
        </w:rPr>
        <w:t xml:space="preserve">выезжать </w:t>
      </w:r>
      <w:r w:rsidRPr="004C0BC3">
        <w:rPr>
          <w:rFonts w:ascii="Arial" w:hAnsi="Arial" w:cs="Arial"/>
          <w:sz w:val="20"/>
          <w:szCs w:val="20"/>
        </w:rPr>
        <w:t>в регионы Кыргызстана;</w:t>
      </w:r>
    </w:p>
    <w:p w14:paraId="7B9B2D4C" w14:textId="4FDB8D04" w:rsidR="004C0BC3" w:rsidRPr="004C0BC3" w:rsidRDefault="004C0BC3" w:rsidP="004C0BC3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C0BC3">
        <w:rPr>
          <w:rFonts w:ascii="Arial" w:hAnsi="Arial" w:cs="Arial"/>
          <w:sz w:val="20"/>
          <w:szCs w:val="20"/>
        </w:rPr>
        <w:t xml:space="preserve">- Способность </w:t>
      </w:r>
      <w:r>
        <w:rPr>
          <w:rFonts w:ascii="Arial" w:hAnsi="Arial" w:cs="Arial"/>
          <w:sz w:val="20"/>
          <w:szCs w:val="20"/>
        </w:rPr>
        <w:t xml:space="preserve">выполнять работу в </w:t>
      </w:r>
      <w:r w:rsidRPr="004C0BC3">
        <w:rPr>
          <w:rFonts w:ascii="Arial" w:hAnsi="Arial" w:cs="Arial"/>
          <w:sz w:val="20"/>
          <w:szCs w:val="20"/>
        </w:rPr>
        <w:t>установленные сроки.</w:t>
      </w:r>
    </w:p>
    <w:p w14:paraId="0B25AC08" w14:textId="3A3CBC36" w:rsidR="004C0BC3" w:rsidRPr="004C0BC3" w:rsidRDefault="004C0BC3" w:rsidP="004C0BC3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C0BC3">
        <w:rPr>
          <w:rFonts w:ascii="Arial" w:hAnsi="Arial" w:cs="Arial"/>
          <w:sz w:val="20"/>
          <w:szCs w:val="20"/>
        </w:rPr>
        <w:t xml:space="preserve">Предложение должно включать резюме, сопроводительное письмо и финансовое предложение с расценками на услуги устного перевода </w:t>
      </w:r>
      <w:r>
        <w:rPr>
          <w:rFonts w:ascii="Arial" w:hAnsi="Arial" w:cs="Arial"/>
          <w:sz w:val="20"/>
          <w:szCs w:val="20"/>
        </w:rPr>
        <w:t>за 1</w:t>
      </w:r>
      <w:r w:rsidRPr="004C0BC3">
        <w:rPr>
          <w:rFonts w:ascii="Arial" w:hAnsi="Arial" w:cs="Arial"/>
          <w:sz w:val="20"/>
          <w:szCs w:val="20"/>
        </w:rPr>
        <w:t xml:space="preserve"> день и за страницу (или 1000 слов) письменного перевода.</w:t>
      </w:r>
    </w:p>
    <w:p w14:paraId="73400F35" w14:textId="77777777" w:rsidR="004C0BC3" w:rsidRPr="004C0BC3" w:rsidRDefault="004C0BC3" w:rsidP="005A4F6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sectPr w:rsidR="004C0BC3" w:rsidRPr="004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C93"/>
    <w:multiLevelType w:val="hybridMultilevel"/>
    <w:tmpl w:val="B2C82D86"/>
    <w:lvl w:ilvl="0" w:tplc="F44244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E32A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0660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6701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60A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4ED3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CAB9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6883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61A9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0996"/>
    <w:multiLevelType w:val="hybridMultilevel"/>
    <w:tmpl w:val="067AF1F2"/>
    <w:lvl w:ilvl="0" w:tplc="A7B421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0A33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A07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2F48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EE4A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A0C0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0B3D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A7B8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8BDF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7FED"/>
    <w:multiLevelType w:val="hybridMultilevel"/>
    <w:tmpl w:val="FDCC3282"/>
    <w:lvl w:ilvl="0" w:tplc="44A854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E5"/>
    <w:rsid w:val="000D5811"/>
    <w:rsid w:val="00264CC0"/>
    <w:rsid w:val="002967C0"/>
    <w:rsid w:val="00353128"/>
    <w:rsid w:val="004911E5"/>
    <w:rsid w:val="00496C47"/>
    <w:rsid w:val="004C0BC3"/>
    <w:rsid w:val="004D6DCB"/>
    <w:rsid w:val="004E647E"/>
    <w:rsid w:val="0052591D"/>
    <w:rsid w:val="005A42DE"/>
    <w:rsid w:val="005A4F68"/>
    <w:rsid w:val="005F2E44"/>
    <w:rsid w:val="00666BE7"/>
    <w:rsid w:val="007516A1"/>
    <w:rsid w:val="007624E7"/>
    <w:rsid w:val="00770034"/>
    <w:rsid w:val="007B656D"/>
    <w:rsid w:val="00800929"/>
    <w:rsid w:val="00886C3E"/>
    <w:rsid w:val="009223DB"/>
    <w:rsid w:val="00952409"/>
    <w:rsid w:val="0096413C"/>
    <w:rsid w:val="009E1EAD"/>
    <w:rsid w:val="00AD0E4D"/>
    <w:rsid w:val="00BD20E5"/>
    <w:rsid w:val="00C10ED4"/>
    <w:rsid w:val="00CA7858"/>
    <w:rsid w:val="00CB211F"/>
    <w:rsid w:val="00CE39F5"/>
    <w:rsid w:val="00D00DB4"/>
    <w:rsid w:val="00DC4038"/>
    <w:rsid w:val="00E400A9"/>
    <w:rsid w:val="00E45689"/>
    <w:rsid w:val="00ED78AE"/>
    <w:rsid w:val="00F242D6"/>
    <w:rsid w:val="00F61124"/>
    <w:rsid w:val="00F9048A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0155"/>
  <w15:chartTrackingRefBased/>
  <w15:docId w15:val="{8B9AC568-8734-4AC6-A4AA-D8C8680E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4CC0"/>
    <w:rPr>
      <w:color w:val="0000FF"/>
      <w:u w:val="single"/>
    </w:rPr>
  </w:style>
  <w:style w:type="character" w:customStyle="1" w:styleId="fontstyle11">
    <w:name w:val="fontstyle11"/>
    <w:basedOn w:val="a0"/>
    <w:rsid w:val="007624E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5F2E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E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2E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F2E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F2E4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2E44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22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</dc:creator>
  <cp:keywords/>
  <dc:description/>
  <cp:lastModifiedBy>Nargiza  Kudaiberdieva</cp:lastModifiedBy>
  <cp:revision>1</cp:revision>
  <dcterms:created xsi:type="dcterms:W3CDTF">2020-06-11T09:56:00Z</dcterms:created>
  <dcterms:modified xsi:type="dcterms:W3CDTF">2020-06-12T03:14:00Z</dcterms:modified>
</cp:coreProperties>
</file>